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21DF" w14:textId="77777777" w:rsidR="000120BF" w:rsidRPr="0078137D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iCs/>
          <w:lang w:val="en-US" w:eastAsia="es-ES"/>
        </w:rPr>
      </w:pPr>
      <w:r w:rsidRPr="0078137D">
        <w:rPr>
          <w:rFonts w:ascii="Arial" w:eastAsia="Times New Roman" w:hAnsi="Arial" w:cs="Arial"/>
          <w:b/>
          <w:bCs/>
          <w:i/>
          <w:iCs/>
          <w:lang w:val="en-US" w:eastAsia="es-ES"/>
        </w:rPr>
        <w:t>CURRENT POSITION</w:t>
      </w:r>
    </w:p>
    <w:p w14:paraId="15502B9A" w14:textId="77777777" w:rsidR="000120BF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  <w:r w:rsidRPr="0078137D">
        <w:rPr>
          <w:rFonts w:ascii="Arial" w:eastAsia="Times New Roman" w:hAnsi="Arial" w:cs="Arial"/>
          <w:b/>
          <w:bCs/>
          <w:lang w:val="en-US" w:eastAsia="es-ES"/>
        </w:rPr>
        <w:t xml:space="preserve">Associate professor at First Department of Pediatrics of the National and Kapodistrian University of </w:t>
      </w:r>
      <w:r>
        <w:rPr>
          <w:rFonts w:ascii="Arial" w:eastAsia="Times New Roman" w:hAnsi="Arial" w:cs="Arial"/>
          <w:b/>
          <w:bCs/>
          <w:lang w:val="en-US" w:eastAsia="es-ES"/>
        </w:rPr>
        <w:t xml:space="preserve"> </w:t>
      </w:r>
      <w:r w:rsidRPr="0078137D">
        <w:rPr>
          <w:rFonts w:ascii="Arial" w:eastAsia="Times New Roman" w:hAnsi="Arial" w:cs="Arial"/>
          <w:b/>
          <w:bCs/>
          <w:lang w:val="en-US" w:eastAsia="es-ES"/>
        </w:rPr>
        <w:t>Athens, “Agia Sofia” Children’s hospital, Athens, Greece.</w:t>
      </w:r>
    </w:p>
    <w:p w14:paraId="3FA56047" w14:textId="77777777" w:rsidR="000120BF" w:rsidRPr="0078137D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</w:p>
    <w:p w14:paraId="466B5983" w14:textId="77777777" w:rsidR="000120BF" w:rsidRPr="0078137D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iCs/>
          <w:lang w:val="en-US" w:eastAsia="es-ES"/>
        </w:rPr>
      </w:pPr>
      <w:r w:rsidRPr="0078137D">
        <w:rPr>
          <w:rFonts w:ascii="Arial" w:eastAsia="Times New Roman" w:hAnsi="Arial" w:cs="Arial"/>
          <w:b/>
          <w:bCs/>
          <w:i/>
          <w:iCs/>
          <w:lang w:val="en-US" w:eastAsia="es-ES"/>
        </w:rPr>
        <w:t>ACADEMIC TRAINING</w:t>
      </w:r>
    </w:p>
    <w:p w14:paraId="1F55C8A3" w14:textId="77777777" w:rsidR="000120BF" w:rsidRPr="0078137D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  <w:r w:rsidRPr="0078137D">
        <w:rPr>
          <w:rFonts w:ascii="Arial" w:eastAsia="Times New Roman" w:hAnsi="Arial" w:cs="Arial"/>
          <w:b/>
          <w:bCs/>
          <w:lang w:val="en-US" w:eastAsia="es-ES"/>
        </w:rPr>
        <w:t>MD from Medical School of the Autonomous University of Barcelona, Spain (1988).</w:t>
      </w:r>
    </w:p>
    <w:p w14:paraId="38FEEB15" w14:textId="77777777" w:rsidR="000120BF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  <w:r w:rsidRPr="0078137D">
        <w:rPr>
          <w:rFonts w:ascii="Arial" w:eastAsia="Times New Roman" w:hAnsi="Arial" w:cs="Arial"/>
          <w:b/>
          <w:bCs/>
          <w:lang w:val="en-US" w:eastAsia="es-ES"/>
        </w:rPr>
        <w:t>PhD from Medical School of the Autonomous University of Barcelona, Spain (2007).</w:t>
      </w:r>
    </w:p>
    <w:p w14:paraId="268D649D" w14:textId="77777777" w:rsidR="000120BF" w:rsidRPr="0078137D" w:rsidRDefault="000120BF" w:rsidP="000120BF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</w:p>
    <w:p w14:paraId="1959A8AA" w14:textId="77777777" w:rsidR="000120BF" w:rsidRPr="0078137D" w:rsidRDefault="000120BF" w:rsidP="000120BF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i/>
          <w:iCs/>
          <w:lang w:val="en-US" w:eastAsia="es-ES"/>
        </w:rPr>
      </w:pPr>
      <w:r w:rsidRPr="0078137D">
        <w:rPr>
          <w:rFonts w:ascii="Arial" w:eastAsia="Times New Roman" w:hAnsi="Arial" w:cs="Arial"/>
          <w:b/>
          <w:bCs/>
          <w:i/>
          <w:iCs/>
          <w:lang w:val="en-US" w:eastAsia="es-ES"/>
        </w:rPr>
        <w:t>TRAINEESHIP</w:t>
      </w:r>
    </w:p>
    <w:p w14:paraId="1FA83C21" w14:textId="77777777" w:rsidR="000120BF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  <w:r w:rsidRPr="0078137D">
        <w:rPr>
          <w:rFonts w:ascii="Arial" w:eastAsia="Times New Roman" w:hAnsi="Arial" w:cs="Arial"/>
          <w:b/>
          <w:bCs/>
          <w:lang w:val="en-US" w:eastAsia="es-ES"/>
        </w:rPr>
        <w:t>1</w:t>
      </w:r>
    </w:p>
    <w:p w14:paraId="14178493" w14:textId="77777777" w:rsidR="000120BF" w:rsidRPr="0078137D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  <w:r w:rsidRPr="0078137D">
        <w:rPr>
          <w:rFonts w:ascii="Arial" w:eastAsia="Times New Roman" w:hAnsi="Arial" w:cs="Arial"/>
          <w:b/>
          <w:bCs/>
          <w:lang w:val="en-US" w:eastAsia="es-ES"/>
        </w:rPr>
        <w:t xml:space="preserve">989-1992: Residency in Pediatrics at Children's Hospital Vall d'Hebron, Autonomous </w:t>
      </w:r>
    </w:p>
    <w:p w14:paraId="6545B2EC" w14:textId="77777777" w:rsidR="000120BF" w:rsidRPr="0078137D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  <w:r w:rsidRPr="0078137D">
        <w:rPr>
          <w:rFonts w:ascii="Arial" w:eastAsia="Times New Roman" w:hAnsi="Arial" w:cs="Arial"/>
          <w:b/>
          <w:bCs/>
          <w:lang w:val="en-US" w:eastAsia="es-ES"/>
        </w:rPr>
        <w:t>University of Barcelona, Spain.</w:t>
      </w:r>
    </w:p>
    <w:p w14:paraId="3DEDF86D" w14:textId="77777777" w:rsidR="000120BF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</w:p>
    <w:p w14:paraId="6D604EA1" w14:textId="77777777" w:rsidR="000120BF" w:rsidRPr="0078137D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  <w:r w:rsidRPr="0078137D">
        <w:rPr>
          <w:rFonts w:ascii="Arial" w:eastAsia="Times New Roman" w:hAnsi="Arial" w:cs="Arial"/>
          <w:b/>
          <w:bCs/>
          <w:lang w:val="en-US" w:eastAsia="es-ES"/>
        </w:rPr>
        <w:t>1993-1995: Postdoctoral research fellowship in the Division of Pediatric Neurology at Columbia Presbyterian Medical Center, Columbia University, New York, USA.</w:t>
      </w:r>
    </w:p>
    <w:p w14:paraId="22B558F2" w14:textId="77777777" w:rsidR="000120BF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</w:p>
    <w:p w14:paraId="22220978" w14:textId="77777777" w:rsidR="000120BF" w:rsidRPr="0078137D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  <w:r w:rsidRPr="0078137D">
        <w:rPr>
          <w:rFonts w:ascii="Arial" w:eastAsia="Times New Roman" w:hAnsi="Arial" w:cs="Arial"/>
          <w:b/>
          <w:bCs/>
          <w:lang w:val="en-US" w:eastAsia="es-ES"/>
        </w:rPr>
        <w:t>1995-1996: Postdoctoral research fellowship in the Department of Biochemistry and Genetics at the Neurological Institute Carlo Besta, Milano, Italy.</w:t>
      </w:r>
    </w:p>
    <w:p w14:paraId="0ED1F3FF" w14:textId="77777777" w:rsidR="000120BF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  <w:r w:rsidRPr="0078137D">
        <w:rPr>
          <w:rFonts w:ascii="Arial" w:eastAsia="Times New Roman" w:hAnsi="Arial" w:cs="Arial"/>
          <w:b/>
          <w:bCs/>
          <w:lang w:val="en-US" w:eastAsia="es-ES"/>
        </w:rPr>
        <w:t>1997-2000: Residency in Pediatric Neurology at Columbia University, New York, USA.</w:t>
      </w:r>
    </w:p>
    <w:p w14:paraId="278A4858" w14:textId="77777777" w:rsidR="000120BF" w:rsidRPr="0078137D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</w:p>
    <w:p w14:paraId="7F060F1D" w14:textId="77777777" w:rsidR="000120BF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  <w:r w:rsidRPr="0078137D">
        <w:rPr>
          <w:rFonts w:ascii="Arial" w:eastAsia="Times New Roman" w:hAnsi="Arial" w:cs="Arial"/>
          <w:b/>
          <w:bCs/>
          <w:lang w:val="en-US" w:eastAsia="es-ES"/>
        </w:rPr>
        <w:t>2000-2001: Movement Disorders Fellowship in the Department of Neurology at Columbia</w:t>
      </w:r>
      <w:r>
        <w:rPr>
          <w:rFonts w:ascii="Arial" w:eastAsia="Times New Roman" w:hAnsi="Arial" w:cs="Arial"/>
          <w:b/>
          <w:bCs/>
          <w:lang w:val="en-US" w:eastAsia="es-ES"/>
        </w:rPr>
        <w:t xml:space="preserve"> </w:t>
      </w:r>
      <w:r w:rsidRPr="0078137D">
        <w:rPr>
          <w:rFonts w:ascii="Arial" w:eastAsia="Times New Roman" w:hAnsi="Arial" w:cs="Arial"/>
          <w:b/>
          <w:bCs/>
          <w:lang w:val="en-US" w:eastAsia="es-ES"/>
        </w:rPr>
        <w:t>University, New York, USA.</w:t>
      </w:r>
    </w:p>
    <w:p w14:paraId="267EBFC0" w14:textId="77777777" w:rsidR="000120BF" w:rsidRPr="0078137D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</w:p>
    <w:p w14:paraId="678EF819" w14:textId="77777777" w:rsidR="000120BF" w:rsidRPr="00297A81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  <w:r w:rsidRPr="0078137D">
        <w:rPr>
          <w:rFonts w:ascii="Arial" w:eastAsia="Times New Roman" w:hAnsi="Arial" w:cs="Arial"/>
          <w:b/>
          <w:bCs/>
          <w:lang w:val="en-US" w:eastAsia="es-ES"/>
        </w:rPr>
        <w:t xml:space="preserve">2007: PhD thesis: Carnitine in the neonatal period: physiological evaluation and clinical implications. </w:t>
      </w:r>
      <w:r w:rsidRPr="00297A81">
        <w:rPr>
          <w:rFonts w:ascii="Arial" w:eastAsia="Times New Roman" w:hAnsi="Arial" w:cs="Arial"/>
          <w:b/>
          <w:bCs/>
          <w:lang w:val="en-US" w:eastAsia="es-ES"/>
        </w:rPr>
        <w:t>Universitat Autònoma de Barcelona.</w:t>
      </w:r>
    </w:p>
    <w:p w14:paraId="72D0BEA1" w14:textId="77777777" w:rsidR="000120BF" w:rsidRPr="00297A81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iCs/>
          <w:lang w:val="en-US" w:eastAsia="es-ES"/>
        </w:rPr>
      </w:pPr>
    </w:p>
    <w:p w14:paraId="4D2E27BD" w14:textId="77777777" w:rsidR="000120BF" w:rsidRPr="0078137D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iCs/>
          <w:lang w:val="en-US" w:eastAsia="es-ES"/>
        </w:rPr>
      </w:pPr>
      <w:r w:rsidRPr="0078137D">
        <w:rPr>
          <w:rFonts w:ascii="Arial" w:eastAsia="Times New Roman" w:hAnsi="Arial" w:cs="Arial"/>
          <w:b/>
          <w:bCs/>
          <w:i/>
          <w:iCs/>
          <w:lang w:val="en-US" w:eastAsia="es-ES"/>
        </w:rPr>
        <w:t xml:space="preserve">HOSPITAL AND ACADEMIC APPOINTMENTS </w:t>
      </w:r>
    </w:p>
    <w:p w14:paraId="7EB7643C" w14:textId="77777777" w:rsidR="000120BF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  <w:r w:rsidRPr="0078137D">
        <w:rPr>
          <w:rFonts w:ascii="Arial" w:eastAsia="Times New Roman" w:hAnsi="Arial" w:cs="Arial"/>
          <w:b/>
          <w:bCs/>
          <w:lang w:val="en-US" w:eastAsia="es-ES"/>
        </w:rPr>
        <w:t>2001-2003: Assistant Attending, Department of Pediatric Neurology, New York Presbyterian Hospital, Columbia University, New York.</w:t>
      </w:r>
    </w:p>
    <w:p w14:paraId="5C8D452F" w14:textId="77777777" w:rsidR="000120BF" w:rsidRPr="0078137D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</w:p>
    <w:p w14:paraId="32A411CA" w14:textId="77777777" w:rsidR="000120BF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  <w:r w:rsidRPr="0078137D">
        <w:rPr>
          <w:rFonts w:ascii="Arial" w:eastAsia="Times New Roman" w:hAnsi="Arial" w:cs="Arial"/>
          <w:b/>
          <w:bCs/>
          <w:lang w:val="en-US" w:eastAsia="es-ES"/>
        </w:rPr>
        <w:t>2005-2010 Clinical Collaborator, First Department of Pediatrics, University of Athens, Hospital Agia Sofia, Athens, Greece.</w:t>
      </w:r>
    </w:p>
    <w:p w14:paraId="5B4B3392" w14:textId="77777777" w:rsidR="000120BF" w:rsidRPr="0078137D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</w:p>
    <w:p w14:paraId="6F0642ED" w14:textId="77777777" w:rsidR="000120BF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  <w:r w:rsidRPr="0078137D">
        <w:rPr>
          <w:rFonts w:ascii="Arial" w:eastAsia="Times New Roman" w:hAnsi="Arial" w:cs="Arial"/>
          <w:b/>
          <w:bCs/>
          <w:lang w:val="en-US" w:eastAsia="es-ES"/>
        </w:rPr>
        <w:t>2005-2010 Associate attending Pediatric Neurologist, Hospital "Mitera" Athens, Greece.</w:t>
      </w:r>
    </w:p>
    <w:p w14:paraId="5E426499" w14:textId="77777777" w:rsidR="000120BF" w:rsidRPr="0078137D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</w:p>
    <w:p w14:paraId="341A2E01" w14:textId="77777777" w:rsidR="000120BF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  <w:r w:rsidRPr="0078137D">
        <w:rPr>
          <w:rFonts w:ascii="Arial" w:eastAsia="Times New Roman" w:hAnsi="Arial" w:cs="Arial"/>
          <w:b/>
          <w:bCs/>
          <w:lang w:val="en-US" w:eastAsia="es-ES"/>
        </w:rPr>
        <w:t>2006-2010 Associate attending Pediatric Neurologist, Hospital "Lito", Athens, Greece.</w:t>
      </w:r>
    </w:p>
    <w:p w14:paraId="6B63AFD5" w14:textId="77777777" w:rsidR="000120BF" w:rsidRPr="0078137D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</w:p>
    <w:p w14:paraId="6A5D658E" w14:textId="77777777" w:rsidR="000120BF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  <w:r w:rsidRPr="0078137D">
        <w:rPr>
          <w:rFonts w:ascii="Arial" w:eastAsia="Times New Roman" w:hAnsi="Arial" w:cs="Arial"/>
          <w:b/>
          <w:bCs/>
          <w:lang w:val="en-US" w:eastAsia="es-ES"/>
        </w:rPr>
        <w:t>2006-2010 Associate attending Pediatric Neurologist, Hospital "Euroclinic", Athens, Greece.</w:t>
      </w:r>
    </w:p>
    <w:p w14:paraId="1C0DD713" w14:textId="77777777" w:rsidR="000120BF" w:rsidRPr="0078137D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</w:p>
    <w:p w14:paraId="5A00A940" w14:textId="77777777" w:rsidR="000120BF" w:rsidRPr="0078137D" w:rsidRDefault="000120BF" w:rsidP="000120BF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val="en-US" w:eastAsia="es-ES"/>
        </w:rPr>
      </w:pPr>
      <w:r w:rsidRPr="0078137D">
        <w:rPr>
          <w:rFonts w:ascii="Arial" w:eastAsia="Times New Roman" w:hAnsi="Arial" w:cs="Arial"/>
          <w:b/>
          <w:bCs/>
          <w:lang w:val="en-US" w:eastAsia="es-ES"/>
        </w:rPr>
        <w:t>2011- Pediatric Neurologist, First Department of Pediatrics, National and Kapodistrian University of Athens, “Agia Sofia” children’s Hospital, Athens, Greece</w:t>
      </w:r>
      <w:r>
        <w:rPr>
          <w:rFonts w:ascii="Arial" w:eastAsia="Times New Roman" w:hAnsi="Arial" w:cs="Arial"/>
          <w:b/>
          <w:bCs/>
          <w:lang w:val="en-US" w:eastAsia="es-ES"/>
        </w:rPr>
        <w:t>.</w:t>
      </w:r>
    </w:p>
    <w:p w14:paraId="4EC1105E" w14:textId="59EDE828" w:rsidR="00EA71E2" w:rsidRPr="000120BF" w:rsidRDefault="00EA71E2" w:rsidP="000120BF">
      <w:pPr>
        <w:rPr>
          <w:lang w:val="en-US"/>
        </w:rPr>
      </w:pPr>
    </w:p>
    <w:sectPr w:rsidR="00EA71E2" w:rsidRPr="000120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780A" w14:textId="77777777" w:rsidR="00B55E5F" w:rsidRDefault="00B55E5F" w:rsidP="00B55E5F">
      <w:pPr>
        <w:spacing w:after="0" w:line="240" w:lineRule="auto"/>
      </w:pPr>
      <w:r>
        <w:separator/>
      </w:r>
    </w:p>
  </w:endnote>
  <w:endnote w:type="continuationSeparator" w:id="0">
    <w:p w14:paraId="5F8C5285" w14:textId="77777777" w:rsidR="00B55E5F" w:rsidRDefault="00B55E5F" w:rsidP="00B5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6CF5" w14:textId="77777777" w:rsidR="00B55E5F" w:rsidRDefault="00B55E5F" w:rsidP="00B55E5F">
      <w:pPr>
        <w:spacing w:after="0" w:line="240" w:lineRule="auto"/>
      </w:pPr>
      <w:r>
        <w:separator/>
      </w:r>
    </w:p>
  </w:footnote>
  <w:footnote w:type="continuationSeparator" w:id="0">
    <w:p w14:paraId="04D3E9F1" w14:textId="77777777" w:rsidR="00B55E5F" w:rsidRDefault="00B55E5F" w:rsidP="00B5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6843" w14:textId="12676E4C" w:rsidR="00B55E5F" w:rsidRDefault="00B55E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FF1B79" wp14:editId="5CAE24B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0510"/>
              <wp:effectExtent l="0" t="0" r="0" b="15240"/>
              <wp:wrapNone/>
              <wp:docPr id="1" name="MSIPCMf10d434fb47c2355ac893375" descr="{&quot;HashCode&quot;:-156585335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335E82" w14:textId="473E6056" w:rsidR="00B55E5F" w:rsidRPr="00B55E5F" w:rsidRDefault="00B55E5F" w:rsidP="00B55E5F">
                          <w:pPr>
                            <w:spacing w:after="0"/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  <w:r w:rsidRPr="00B55E5F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 xml:space="preserve">               C2 – Uso Restringido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FF1B79" id="_x0000_t202" coordsize="21600,21600" o:spt="202" path="m,l,21600r21600,l21600,xe">
              <v:stroke joinstyle="miter"/>
              <v:path gradientshapeok="t" o:connecttype="rect"/>
            </v:shapetype>
            <v:shape id="MSIPCMf10d434fb47c2355ac893375" o:spid="_x0000_s1026" type="#_x0000_t202" alt="{&quot;HashCode&quot;:-1565853357,&quot;Height&quot;:841.0,&quot;Width&quot;:595.0,&quot;Placement&quot;:&quot;Header&quot;,&quot;Index&quot;:&quot;Primary&quot;,&quot;Section&quot;:1,&quot;Top&quot;:0.0,&quot;Left&quot;:0.0}" style="position:absolute;margin-left:0;margin-top:15pt;width:595.3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" o:allowincell="f" filled="f" stroked="f" strokeweight=".5pt">
              <v:fill o:detectmouseclick="t"/>
              <v:textbox inset="20pt,0,,0">
                <w:txbxContent>
                  <w:p w14:paraId="29335E82" w14:textId="473E6056" w:rsidR="00B55E5F" w:rsidRPr="00B55E5F" w:rsidRDefault="00B55E5F" w:rsidP="00B55E5F">
                    <w:pPr>
                      <w:spacing w:after="0"/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  <w:r w:rsidRPr="00B55E5F">
                      <w:rPr>
                        <w:rFonts w:ascii="Tahoma" w:hAnsi="Tahoma" w:cs="Tahoma"/>
                        <w:color w:val="CF022B"/>
                        <w:sz w:val="16"/>
                      </w:rPr>
                      <w:t xml:space="preserve">               C2 – Uso Restringido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5F"/>
    <w:rsid w:val="000120BF"/>
    <w:rsid w:val="00082210"/>
    <w:rsid w:val="00471C48"/>
    <w:rsid w:val="0081363B"/>
    <w:rsid w:val="008D6E89"/>
    <w:rsid w:val="00B55E5F"/>
    <w:rsid w:val="00D436A6"/>
    <w:rsid w:val="00DF38CE"/>
    <w:rsid w:val="00EA71E2"/>
    <w:rsid w:val="00E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046FD"/>
  <w15:chartTrackingRefBased/>
  <w15:docId w15:val="{845E0565-04FE-48C4-BECF-DD4F4EF9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E5F"/>
  </w:style>
  <w:style w:type="paragraph" w:styleId="Piedepgina">
    <w:name w:val="footer"/>
    <w:basedOn w:val="Normal"/>
    <w:link w:val="PiedepginaCar"/>
    <w:uiPriority w:val="99"/>
    <w:unhideWhenUsed/>
    <w:rsid w:val="00B55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HERNANDEZ Fernando</dc:creator>
  <cp:keywords/>
  <dc:description/>
  <cp:lastModifiedBy>RUIZ HERNANDEZ Fernando</cp:lastModifiedBy>
  <cp:revision>2</cp:revision>
  <dcterms:created xsi:type="dcterms:W3CDTF">2022-11-19T00:28:00Z</dcterms:created>
  <dcterms:modified xsi:type="dcterms:W3CDTF">2022-11-19T00:28:00Z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526602-58c8-494f-8a3d-4d906671215d_Enabled">
    <vt:lpwstr>true</vt:lpwstr>
  </property>
  <property fmtid="{D5CDD505-2E9C-101B-9397-08002B2CF9AE}" pid="3" name="MSIP_Label_fd526602-58c8-494f-8a3d-4d906671215d_SetDate">
    <vt:lpwstr>2022-11-19T00:28:12Z</vt:lpwstr>
  </property>
  <property fmtid="{D5CDD505-2E9C-101B-9397-08002B2CF9AE}" pid="4" name="MSIP_Label_fd526602-58c8-494f-8a3d-4d906671215d_Method">
    <vt:lpwstr>Standard</vt:lpwstr>
  </property>
  <property fmtid="{D5CDD505-2E9C-101B-9397-08002B2CF9AE}" pid="5" name="MSIP_Label_fd526602-58c8-494f-8a3d-4d906671215d_Name">
    <vt:lpwstr>ES Uso Restringido</vt:lpwstr>
  </property>
  <property fmtid="{D5CDD505-2E9C-101B-9397-08002B2CF9AE}" pid="6" name="MSIP_Label_fd526602-58c8-494f-8a3d-4d906671215d_SiteId">
    <vt:lpwstr>8b87af7d-8647-4dc7-8df4-5f69a2011bb5</vt:lpwstr>
  </property>
  <property fmtid="{D5CDD505-2E9C-101B-9397-08002B2CF9AE}" pid="7" name="MSIP_Label_fd526602-58c8-494f-8a3d-4d906671215d_ActionId">
    <vt:lpwstr>001c16cf-bc4d-4e75-b1da-af6f66c8325e</vt:lpwstr>
  </property>
  <property fmtid="{D5CDD505-2E9C-101B-9397-08002B2CF9AE}" pid="8" name="MSIP_Label_fd526602-58c8-494f-8a3d-4d906671215d_ContentBits">
    <vt:lpwstr>3</vt:lpwstr>
  </property>
</Properties>
</file>